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4D09" w14:textId="01DE5630" w:rsidR="005F3C41" w:rsidRDefault="009F54E1">
      <w:r>
        <w:rPr>
          <w:noProof/>
        </w:rPr>
        <w:drawing>
          <wp:anchor distT="0" distB="0" distL="114300" distR="114300" simplePos="0" relativeHeight="251671552" behindDoc="0" locked="0" layoutInCell="1" allowOverlap="1" wp14:anchorId="781BE13A" wp14:editId="730A8597">
            <wp:simplePos x="0" y="0"/>
            <wp:positionH relativeFrom="page">
              <wp:align>left</wp:align>
            </wp:positionH>
            <wp:positionV relativeFrom="paragraph">
              <wp:posOffset>2127338</wp:posOffset>
            </wp:positionV>
            <wp:extent cx="5321300" cy="376206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76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7A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AF1007" wp14:editId="09793E9E">
                <wp:simplePos x="0" y="0"/>
                <wp:positionH relativeFrom="column">
                  <wp:posOffset>-375920</wp:posOffset>
                </wp:positionH>
                <wp:positionV relativeFrom="paragraph">
                  <wp:posOffset>-480695</wp:posOffset>
                </wp:positionV>
                <wp:extent cx="4502552" cy="2562225"/>
                <wp:effectExtent l="0" t="0" r="12700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552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7CC56" w14:textId="77777777" w:rsidR="00F437A1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</w:pPr>
                            <w:r w:rsidRPr="008C715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  <w:t>Vos candidats FO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58"/>
                              <w:gridCol w:w="3435"/>
                            </w:tblGrid>
                            <w:tr w:rsidR="00F437A1" w14:paraId="67B96597" w14:textId="77777777" w:rsidTr="003D35A2">
                              <w:tc>
                                <w:tcPr>
                                  <w:tcW w:w="10459" w:type="dxa"/>
                                  <w:gridSpan w:val="2"/>
                                </w:tcPr>
                                <w:p w14:paraId="67B6B7E3" w14:textId="77777777" w:rsidR="00F437A1" w:rsidRPr="008C7155" w:rsidRDefault="00F437A1" w:rsidP="00F437A1">
                                  <w:pPr>
                                    <w:pStyle w:val="Paragraphestandard"/>
                                    <w:suppressAutoHyphens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vertAlign w:val="superscript"/>
                                    </w:rPr>
                                    <w:t>er</w:t>
                                  </w: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collège</w:t>
                                  </w:r>
                                </w:p>
                              </w:tc>
                            </w:tr>
                            <w:tr w:rsidR="00F437A1" w14:paraId="0ABE4B61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4E7B41CC" w14:textId="77777777" w:rsidR="00F437A1" w:rsidRPr="008C7155" w:rsidRDefault="00F437A1" w:rsidP="00F437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Titulaires</w:t>
                                  </w: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6998172F" w14:textId="77777777" w:rsidR="00F437A1" w:rsidRPr="008C7155" w:rsidRDefault="00F437A1" w:rsidP="00F437A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Suppléants</w:t>
                                  </w:r>
                                </w:p>
                              </w:tc>
                            </w:tr>
                            <w:tr w:rsidR="00F437A1" w14:paraId="4C4D3A31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415E91E5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640FC6DF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084E3DBC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49BE5A31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2696F553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19E1AEAD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3CA2FAD6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537DBDA8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5D03DFB6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01F6D1C2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74D9A7B6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2008C907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78AA3DED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3616B41F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17271C57" w14:textId="77777777" w:rsidTr="003D35A2">
                              <w:tc>
                                <w:tcPr>
                                  <w:tcW w:w="10459" w:type="dxa"/>
                                  <w:gridSpan w:val="2"/>
                                </w:tcPr>
                                <w:p w14:paraId="0C14DB20" w14:textId="77777777" w:rsidR="00F437A1" w:rsidRPr="008C7155" w:rsidRDefault="00F437A1" w:rsidP="00F437A1">
                                  <w:pPr>
                                    <w:jc w:val="center"/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e</w:t>
                                  </w:r>
                                  <w:r w:rsidRPr="008C7155">
                                    <w:rPr>
                                      <w:rFonts w:ascii="Raleway" w:hAnsi="Raleway" w:cs="Raleway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collège</w:t>
                                  </w:r>
                                </w:p>
                              </w:tc>
                            </w:tr>
                            <w:tr w:rsidR="00F437A1" w14:paraId="170658A3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5276F48B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38906884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0F012623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69832008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6670C34C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424F69B3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3A20B2EE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137D205E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3E6B9C14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7B96D0AA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63D00563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0D33B96F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414F816F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222554D2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  <w:tr w:rsidR="00F437A1" w14:paraId="31813496" w14:textId="77777777" w:rsidTr="003D35A2">
                              <w:tc>
                                <w:tcPr>
                                  <w:tcW w:w="5230" w:type="dxa"/>
                                </w:tcPr>
                                <w:p w14:paraId="145D9332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9" w:type="dxa"/>
                                </w:tcPr>
                                <w:p w14:paraId="64E49DA8" w14:textId="77777777" w:rsidR="00F437A1" w:rsidRPr="008C7155" w:rsidRDefault="00F437A1" w:rsidP="00F437A1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highlight w:val="darkGray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DF141A" w14:textId="1E4AC0B9" w:rsidR="00F437A1" w:rsidRDefault="00F43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F10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9.6pt;margin-top:-37.85pt;width:354.55pt;height:20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">
                <v:textbox>
                  <w:txbxContent>
                    <w:p w14:paraId="0F87CC56" w14:textId="77777777" w:rsidR="00F437A1" w:rsidRDefault="00F437A1" w:rsidP="00F437A1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</w:pPr>
                      <w:r w:rsidRPr="008C715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  <w:t>Vos candidats FO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58"/>
                        <w:gridCol w:w="3435"/>
                      </w:tblGrid>
                      <w:tr w:rsidR="00F437A1" w14:paraId="67B96597" w14:textId="77777777" w:rsidTr="003D35A2">
                        <w:tc>
                          <w:tcPr>
                            <w:tcW w:w="10459" w:type="dxa"/>
                            <w:gridSpan w:val="2"/>
                          </w:tcPr>
                          <w:p w14:paraId="67B6B7E3" w14:textId="77777777" w:rsidR="00F437A1" w:rsidRPr="008C7155" w:rsidRDefault="00F437A1" w:rsidP="00F437A1">
                            <w:pPr>
                              <w:pStyle w:val="Paragraphestandard"/>
                              <w:suppressAutoHyphens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color w:val="auto"/>
                                <w:sz w:val="18"/>
                                <w:szCs w:val="18"/>
                                <w:vertAlign w:val="superscript"/>
                              </w:rPr>
                              <w:t>er</w:t>
                            </w: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collège</w:t>
                            </w:r>
                          </w:p>
                        </w:tc>
                      </w:tr>
                      <w:tr w:rsidR="00F437A1" w14:paraId="0ABE4B61" w14:textId="77777777" w:rsidTr="003D35A2">
                        <w:tc>
                          <w:tcPr>
                            <w:tcW w:w="5230" w:type="dxa"/>
                          </w:tcPr>
                          <w:p w14:paraId="4E7B41CC" w14:textId="77777777" w:rsidR="00F437A1" w:rsidRPr="008C7155" w:rsidRDefault="00F437A1" w:rsidP="00F437A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sz w:val="18"/>
                                <w:szCs w:val="18"/>
                              </w:rPr>
                              <w:t>Titulaires</w:t>
                            </w:r>
                          </w:p>
                        </w:tc>
                        <w:tc>
                          <w:tcPr>
                            <w:tcW w:w="5229" w:type="dxa"/>
                          </w:tcPr>
                          <w:p w14:paraId="6998172F" w14:textId="77777777" w:rsidR="00F437A1" w:rsidRPr="008C7155" w:rsidRDefault="00F437A1" w:rsidP="00F437A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sz w:val="18"/>
                                <w:szCs w:val="18"/>
                              </w:rPr>
                              <w:t>Suppléants</w:t>
                            </w:r>
                          </w:p>
                        </w:tc>
                      </w:tr>
                      <w:tr w:rsidR="00F437A1" w14:paraId="4C4D3A31" w14:textId="77777777" w:rsidTr="003D35A2">
                        <w:tc>
                          <w:tcPr>
                            <w:tcW w:w="5230" w:type="dxa"/>
                          </w:tcPr>
                          <w:p w14:paraId="415E91E5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640FC6DF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084E3DBC" w14:textId="77777777" w:rsidTr="003D35A2">
                        <w:tc>
                          <w:tcPr>
                            <w:tcW w:w="5230" w:type="dxa"/>
                          </w:tcPr>
                          <w:p w14:paraId="49BE5A31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2696F553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19E1AEAD" w14:textId="77777777" w:rsidTr="003D35A2">
                        <w:tc>
                          <w:tcPr>
                            <w:tcW w:w="5230" w:type="dxa"/>
                          </w:tcPr>
                          <w:p w14:paraId="3CA2FAD6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537DBDA8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5D03DFB6" w14:textId="77777777" w:rsidTr="003D35A2">
                        <w:tc>
                          <w:tcPr>
                            <w:tcW w:w="5230" w:type="dxa"/>
                          </w:tcPr>
                          <w:p w14:paraId="01F6D1C2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74D9A7B6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2008C907" w14:textId="77777777" w:rsidTr="003D35A2">
                        <w:tc>
                          <w:tcPr>
                            <w:tcW w:w="5230" w:type="dxa"/>
                          </w:tcPr>
                          <w:p w14:paraId="78AA3DED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3616B41F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17271C57" w14:textId="77777777" w:rsidTr="003D35A2">
                        <w:tc>
                          <w:tcPr>
                            <w:tcW w:w="10459" w:type="dxa"/>
                            <w:gridSpan w:val="2"/>
                          </w:tcPr>
                          <w:p w14:paraId="0C14DB20" w14:textId="77777777" w:rsidR="00F437A1" w:rsidRPr="008C7155" w:rsidRDefault="00F437A1" w:rsidP="00F437A1">
                            <w:pPr>
                              <w:jc w:val="center"/>
                              <w:rPr>
                                <w:rFonts w:ascii="Raleway" w:hAnsi="Raleway" w:cs="Raleway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8C7155">
                              <w:rPr>
                                <w:rFonts w:ascii="Raleway" w:hAnsi="Raleway" w:cs="Raleway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collège</w:t>
                            </w:r>
                          </w:p>
                        </w:tc>
                      </w:tr>
                      <w:tr w:rsidR="00F437A1" w14:paraId="170658A3" w14:textId="77777777" w:rsidTr="003D35A2">
                        <w:tc>
                          <w:tcPr>
                            <w:tcW w:w="5230" w:type="dxa"/>
                          </w:tcPr>
                          <w:p w14:paraId="5276F48B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38906884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0F012623" w14:textId="77777777" w:rsidTr="003D35A2">
                        <w:tc>
                          <w:tcPr>
                            <w:tcW w:w="5230" w:type="dxa"/>
                          </w:tcPr>
                          <w:p w14:paraId="69832008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6670C34C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424F69B3" w14:textId="77777777" w:rsidTr="003D35A2">
                        <w:tc>
                          <w:tcPr>
                            <w:tcW w:w="5230" w:type="dxa"/>
                          </w:tcPr>
                          <w:p w14:paraId="3A20B2EE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137D205E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3E6B9C14" w14:textId="77777777" w:rsidTr="003D35A2">
                        <w:tc>
                          <w:tcPr>
                            <w:tcW w:w="5230" w:type="dxa"/>
                          </w:tcPr>
                          <w:p w14:paraId="7B96D0AA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63D00563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0D33B96F" w14:textId="77777777" w:rsidTr="003D35A2">
                        <w:tc>
                          <w:tcPr>
                            <w:tcW w:w="5230" w:type="dxa"/>
                          </w:tcPr>
                          <w:p w14:paraId="414F816F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222554D2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  <w:tr w:rsidR="00F437A1" w14:paraId="31813496" w14:textId="77777777" w:rsidTr="003D35A2">
                        <w:tc>
                          <w:tcPr>
                            <w:tcW w:w="5230" w:type="dxa"/>
                          </w:tcPr>
                          <w:p w14:paraId="145D9332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  <w:tc>
                          <w:tcPr>
                            <w:tcW w:w="5229" w:type="dxa"/>
                          </w:tcPr>
                          <w:p w14:paraId="64E49DA8" w14:textId="77777777" w:rsidR="00F437A1" w:rsidRPr="008C7155" w:rsidRDefault="00F437A1" w:rsidP="00F437A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highlight w:val="darkGray"/>
                              </w:rPr>
                            </w:pPr>
                          </w:p>
                        </w:tc>
                      </w:tr>
                    </w:tbl>
                    <w:p w14:paraId="21DF141A" w14:textId="1E4AC0B9" w:rsidR="00F437A1" w:rsidRDefault="00F437A1"/>
                  </w:txbxContent>
                </v:textbox>
              </v:shape>
            </w:pict>
          </mc:Fallback>
        </mc:AlternateContent>
      </w:r>
      <w:r w:rsidR="005F3C41">
        <w:rPr>
          <w:noProof/>
        </w:rPr>
        <w:drawing>
          <wp:anchor distT="0" distB="0" distL="114300" distR="114300" simplePos="0" relativeHeight="251662336" behindDoc="0" locked="0" layoutInCell="1" allowOverlap="1" wp14:anchorId="721D693D" wp14:editId="7603862C">
            <wp:simplePos x="0" y="0"/>
            <wp:positionH relativeFrom="page">
              <wp:posOffset>7060557</wp:posOffset>
            </wp:positionH>
            <wp:positionV relativeFrom="paragraph">
              <wp:posOffset>3105046</wp:posOffset>
            </wp:positionV>
            <wp:extent cx="2092960" cy="2673751"/>
            <wp:effectExtent l="0" t="0" r="2540" b="0"/>
            <wp:wrapNone/>
            <wp:docPr id="14" name="Image 1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text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" t="3642" r="-430" b="13078"/>
                    <a:stretch/>
                  </pic:blipFill>
                  <pic:spPr bwMode="auto">
                    <a:xfrm>
                      <a:off x="0" y="0"/>
                      <a:ext cx="2093205" cy="267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C4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B0CF88" wp14:editId="04ACDBE6">
                <wp:simplePos x="0" y="0"/>
                <wp:positionH relativeFrom="column">
                  <wp:posOffset>5007120</wp:posOffset>
                </wp:positionH>
                <wp:positionV relativeFrom="paragraph">
                  <wp:posOffset>917077</wp:posOffset>
                </wp:positionV>
                <wp:extent cx="4229100" cy="221932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6E93" w14:textId="77777777" w:rsidR="005F3C41" w:rsidRDefault="005F3C41" w:rsidP="005F3C41">
                            <w:pPr>
                              <w:pStyle w:val="Paragraphestandard"/>
                              <w:suppressAutoHyphens/>
                              <w:jc w:val="center"/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  <w:t xml:space="preserve">Pour défendre </w:t>
                            </w:r>
                          </w:p>
                          <w:p w14:paraId="2A5FE5EE" w14:textId="77777777" w:rsidR="005F3C41" w:rsidRDefault="005F3C41" w:rsidP="005F3C41">
                            <w:pPr>
                              <w:pStyle w:val="Paragraphestandard"/>
                              <w:suppressAutoHyphens/>
                              <w:jc w:val="center"/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  <w:t xml:space="preserve"> améliorer </w:t>
                            </w:r>
                          </w:p>
                          <w:p w14:paraId="3C049DEC" w14:textId="77777777" w:rsidR="005F3C41" w:rsidRDefault="005F3C41" w:rsidP="005F3C41">
                            <w:pPr>
                              <w:pStyle w:val="Paragraphestandard"/>
                              <w:suppressAutoHyphens/>
                              <w:jc w:val="center"/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</w:pPr>
                            <w:proofErr w:type="gramStart"/>
                            <w:r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  <w:t>vos</w:t>
                            </w:r>
                            <w:proofErr w:type="gramEnd"/>
                            <w:r>
                              <w:rPr>
                                <w:rFonts w:ascii="Raleway Black" w:hAnsi="Raleway Black" w:cs="Raleway Black"/>
                                <w:spacing w:val="-10"/>
                                <w:sz w:val="50"/>
                                <w:szCs w:val="50"/>
                              </w:rPr>
                              <w:t xml:space="preserve"> acquis sociaux :</w:t>
                            </w:r>
                          </w:p>
                          <w:p w14:paraId="182B44FF" w14:textId="77777777" w:rsidR="005F3C41" w:rsidRPr="005F3C41" w:rsidRDefault="005F3C41" w:rsidP="005F3C41">
                            <w:pPr>
                              <w:pStyle w:val="Paragraphestandard"/>
                              <w:suppressAutoHyphens/>
                              <w:jc w:val="center"/>
                              <w:rPr>
                                <w:rFonts w:ascii="Raleway Black" w:hAnsi="Raleway Black" w:cs="Raleway Black"/>
                                <w:color w:val="D80000"/>
                                <w:spacing w:val="-11"/>
                                <w:sz w:val="96"/>
                                <w:szCs w:val="96"/>
                              </w:rPr>
                            </w:pPr>
                            <w:r w:rsidRPr="005F3C41">
                              <w:rPr>
                                <w:rFonts w:ascii="Raleway Black" w:hAnsi="Raleway Black" w:cs="Raleway Black"/>
                                <w:color w:val="D80000"/>
                                <w:spacing w:val="-11"/>
                                <w:sz w:val="96"/>
                                <w:szCs w:val="96"/>
                              </w:rPr>
                              <w:t>Votez FO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CF88" id="_x0000_s1027" type="#_x0000_t202" style="position:absolute;margin-left:394.25pt;margin-top:72.2pt;width:333pt;height:17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" stroked="f">
                <v:textbox>
                  <w:txbxContent>
                    <w:p w14:paraId="6BB56E93" w14:textId="77777777" w:rsidR="005F3C41" w:rsidRDefault="005F3C41" w:rsidP="005F3C41">
                      <w:pPr>
                        <w:pStyle w:val="Paragraphestandard"/>
                        <w:suppressAutoHyphens/>
                        <w:jc w:val="center"/>
                        <w:rPr>
                          <w:rFonts w:ascii="Raleway Black" w:hAnsi="Raleway Black" w:cs="Raleway Black"/>
                          <w:spacing w:val="-10"/>
                          <w:sz w:val="50"/>
                          <w:szCs w:val="50"/>
                        </w:rPr>
                      </w:pPr>
                      <w:r>
                        <w:rPr>
                          <w:rFonts w:ascii="Raleway Black" w:hAnsi="Raleway Black" w:cs="Raleway Black"/>
                          <w:spacing w:val="-10"/>
                          <w:sz w:val="50"/>
                          <w:szCs w:val="50"/>
                        </w:rPr>
                        <w:t xml:space="preserve">Pour défendre </w:t>
                      </w:r>
                    </w:p>
                    <w:p w14:paraId="2A5FE5EE" w14:textId="77777777" w:rsidR="005F3C41" w:rsidRDefault="005F3C41" w:rsidP="005F3C41">
                      <w:pPr>
                        <w:pStyle w:val="Paragraphestandard"/>
                        <w:suppressAutoHyphens/>
                        <w:jc w:val="center"/>
                        <w:rPr>
                          <w:rFonts w:ascii="Raleway Black" w:hAnsi="Raleway Black" w:cs="Raleway Black"/>
                          <w:spacing w:val="-10"/>
                          <w:sz w:val="50"/>
                          <w:szCs w:val="50"/>
                        </w:rPr>
                      </w:pPr>
                      <w:r>
                        <w:rPr>
                          <w:rFonts w:ascii="Raleway Black" w:hAnsi="Raleway Black" w:cs="Raleway Black"/>
                          <w:spacing w:val="-10"/>
                          <w:sz w:val="50"/>
                          <w:szCs w:val="50"/>
                        </w:rPr>
                        <w:t xml:space="preserve">et améliorer </w:t>
                      </w:r>
                    </w:p>
                    <w:p w14:paraId="3C049DEC" w14:textId="77777777" w:rsidR="005F3C41" w:rsidRDefault="005F3C41" w:rsidP="005F3C41">
                      <w:pPr>
                        <w:pStyle w:val="Paragraphestandard"/>
                        <w:suppressAutoHyphens/>
                        <w:jc w:val="center"/>
                        <w:rPr>
                          <w:rFonts w:ascii="Raleway Black" w:hAnsi="Raleway Black" w:cs="Raleway Black"/>
                          <w:spacing w:val="-10"/>
                          <w:sz w:val="50"/>
                          <w:szCs w:val="50"/>
                        </w:rPr>
                      </w:pPr>
                      <w:r>
                        <w:rPr>
                          <w:rFonts w:ascii="Raleway Black" w:hAnsi="Raleway Black" w:cs="Raleway Black"/>
                          <w:spacing w:val="-10"/>
                          <w:sz w:val="50"/>
                          <w:szCs w:val="50"/>
                        </w:rPr>
                        <w:t>vos acquis sociaux :</w:t>
                      </w:r>
                    </w:p>
                    <w:p w14:paraId="182B44FF" w14:textId="77777777" w:rsidR="005F3C41" w:rsidRPr="005F3C41" w:rsidRDefault="005F3C41" w:rsidP="005F3C41">
                      <w:pPr>
                        <w:pStyle w:val="Paragraphestandard"/>
                        <w:suppressAutoHyphens/>
                        <w:jc w:val="center"/>
                        <w:rPr>
                          <w:rFonts w:ascii="Raleway Black" w:hAnsi="Raleway Black" w:cs="Raleway Black"/>
                          <w:color w:val="D80000"/>
                          <w:spacing w:val="-11"/>
                          <w:sz w:val="96"/>
                          <w:szCs w:val="96"/>
                        </w:rPr>
                      </w:pPr>
                      <w:r w:rsidRPr="005F3C41">
                        <w:rPr>
                          <w:rFonts w:ascii="Raleway Black" w:hAnsi="Raleway Black" w:cs="Raleway Black"/>
                          <w:color w:val="D80000"/>
                          <w:spacing w:val="-11"/>
                          <w:sz w:val="96"/>
                          <w:szCs w:val="96"/>
                        </w:rPr>
                        <w:t>Votez FO !</w:t>
                      </w:r>
                    </w:p>
                  </w:txbxContent>
                </v:textbox>
              </v:shape>
            </w:pict>
          </mc:Fallback>
        </mc:AlternateContent>
      </w:r>
      <w:r w:rsidR="005F3C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E2ED8" wp14:editId="0138F6C8">
                <wp:simplePos x="0" y="0"/>
                <wp:positionH relativeFrom="page">
                  <wp:posOffset>5357495</wp:posOffset>
                </wp:positionH>
                <wp:positionV relativeFrom="paragraph">
                  <wp:posOffset>-895350</wp:posOffset>
                </wp:positionV>
                <wp:extent cx="5324475" cy="1685925"/>
                <wp:effectExtent l="0" t="0" r="952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685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71675" id="Rectangle 16" o:spid="_x0000_s1026" style="position:absolute;margin-left:421.85pt;margin-top:-70.5pt;width:419.2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" fillcolor="red" stroked="f" strokeweight="1pt">
                <w10:wrap anchorx="page"/>
              </v:rect>
            </w:pict>
          </mc:Fallback>
        </mc:AlternateContent>
      </w:r>
      <w:r w:rsidR="005F3C41">
        <w:rPr>
          <w:noProof/>
        </w:rPr>
        <w:drawing>
          <wp:anchor distT="0" distB="0" distL="114300" distR="114300" simplePos="0" relativeHeight="251660288" behindDoc="0" locked="0" layoutInCell="1" allowOverlap="1" wp14:anchorId="6D90CE7A" wp14:editId="1EB19A9E">
            <wp:simplePos x="0" y="0"/>
            <wp:positionH relativeFrom="column">
              <wp:posOffset>6414770</wp:posOffset>
            </wp:positionH>
            <wp:positionV relativeFrom="paragraph">
              <wp:posOffset>-638175</wp:posOffset>
            </wp:positionV>
            <wp:extent cx="1562735" cy="117157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C41">
        <w:br w:type="page"/>
      </w:r>
    </w:p>
    <w:p w14:paraId="1353CD59" w14:textId="0E6F4EAE" w:rsidR="00891C9D" w:rsidRDefault="005720C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0AEE5D" wp14:editId="181BF8A1">
                <wp:simplePos x="0" y="0"/>
                <wp:positionH relativeFrom="column">
                  <wp:posOffset>4783375</wp:posOffset>
                </wp:positionH>
                <wp:positionV relativeFrom="paragraph">
                  <wp:posOffset>-402084</wp:posOffset>
                </wp:positionV>
                <wp:extent cx="4513580" cy="5891514"/>
                <wp:effectExtent l="0" t="0" r="127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5891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A1245" w14:textId="4F89BFCA" w:rsidR="0044275B" w:rsidRDefault="0044275B" w:rsidP="0044275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  <w:t>Un vrai bilan au service des salariés</w:t>
                            </w:r>
                          </w:p>
                          <w:p w14:paraId="728F98D9" w14:textId="4B930CD0" w:rsidR="0044275B" w:rsidRPr="005720CE" w:rsidRDefault="00E80C84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635F588F" w14:textId="513AE41D" w:rsidR="00E80C84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</w:t>
                            </w:r>
                            <w:r w:rsidR="00E80C84" w:rsidRPr="005720CE">
                              <w:t>exte</w:t>
                            </w:r>
                          </w:p>
                          <w:p w14:paraId="5D8AC933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305580D2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5B3BC337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1EBD0766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54D1958B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537B8A6D" w14:textId="5F2A1C63" w:rsidR="0044275B" w:rsidRDefault="005720CE" w:rsidP="004427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60B72235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6CA82504" w14:textId="77777777" w:rsid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09A0FB86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6D8FDE20" w14:textId="0FD1EE2B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50F4E905" w14:textId="44730D88" w:rsidR="005720CE" w:rsidRDefault="005720CE" w:rsidP="005720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  <w:t>Un projet, des engagements</w:t>
                            </w:r>
                          </w:p>
                          <w:p w14:paraId="48FDEDDB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509AD674" w14:textId="77777777" w:rsid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5F220F8F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38BBBE9C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158C4276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40DE6FE6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3077ABE3" w14:textId="77777777" w:rsidR="005720CE" w:rsidRPr="005720CE" w:rsidRDefault="005720CE" w:rsidP="00572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5720CE">
                              <w:t>Texte</w:t>
                            </w:r>
                          </w:p>
                          <w:p w14:paraId="0A037E8C" w14:textId="77777777" w:rsidR="00F437A1" w:rsidRPr="003A7DFC" w:rsidRDefault="00F437A1" w:rsidP="00F437A1">
                            <w:pPr>
                              <w:pStyle w:val="Paragraphestandard"/>
                              <w:suppressAutoHyphens/>
                              <w:ind w:left="360"/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7DFC">
                              <w:rPr>
                                <w:rFonts w:ascii="Raleway" w:hAnsi="Raleway" w:cs="Raleway"/>
                                <w:b/>
                                <w:bCs/>
                                <w:color w:val="FF0000"/>
                              </w:rPr>
                              <w:t>&gt;</w:t>
                            </w:r>
                            <w:r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 xml:space="preserve"> Pour l</w:t>
                            </w:r>
                            <w:r w:rsidRPr="003A7DFC"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>’amélioration de votre fiche de paie et de vos conditions de travail</w:t>
                            </w:r>
                          </w:p>
                          <w:p w14:paraId="431A74B6" w14:textId="77777777" w:rsidR="00F437A1" w:rsidRPr="003A7DFC" w:rsidRDefault="00F437A1" w:rsidP="00F437A1">
                            <w:pPr>
                              <w:pStyle w:val="Paragraphestandard"/>
                              <w:suppressAutoHyphens/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7DFC">
                              <w:rPr>
                                <w:rFonts w:ascii="Raleway" w:hAnsi="Raleway" w:cs="Raleway"/>
                                <w:b/>
                                <w:bCs/>
                                <w:color w:val="FF0000"/>
                              </w:rPr>
                              <w:t>&gt;</w:t>
                            </w:r>
                            <w:r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 xml:space="preserve"> Pour d</w:t>
                            </w:r>
                            <w:r w:rsidRPr="003A7DFC"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>es représentants du personnel à votre écoute</w:t>
                            </w:r>
                          </w:p>
                          <w:p w14:paraId="68FC3844" w14:textId="77777777" w:rsidR="00F437A1" w:rsidRPr="003A7DFC" w:rsidRDefault="00F437A1" w:rsidP="00F437A1">
                            <w:pPr>
                              <w:pStyle w:val="Paragraphestandard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7DFC">
                              <w:rPr>
                                <w:rFonts w:ascii="Raleway" w:hAnsi="Raleway" w:cs="Raleway"/>
                                <w:b/>
                                <w:bCs/>
                                <w:color w:val="FF0000"/>
                              </w:rPr>
                              <w:t>&gt;</w:t>
                            </w:r>
                            <w:r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 xml:space="preserve"> Pour u</w:t>
                            </w:r>
                            <w:r w:rsidRPr="003A7DFC"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>n syndicat qui informe l’employeur de vos problématiques pour les résoudre</w:t>
                            </w:r>
                          </w:p>
                          <w:p w14:paraId="2F0773DA" w14:textId="77777777" w:rsidR="00F437A1" w:rsidRPr="003A7DFC" w:rsidRDefault="00F437A1" w:rsidP="00F437A1">
                            <w:pPr>
                              <w:pStyle w:val="Paragraphestandard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7DFC">
                              <w:rPr>
                                <w:rFonts w:ascii="Raleway" w:hAnsi="Raleway" w:cs="Raleway"/>
                                <w:b/>
                                <w:bCs/>
                                <w:color w:val="FF0000"/>
                              </w:rPr>
                              <w:t>&gt;</w:t>
                            </w:r>
                            <w:r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 xml:space="preserve"> Pour u</w:t>
                            </w:r>
                            <w:r w:rsidRPr="003A7DFC"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>n dialogue social constructif qui passe par la négociation</w:t>
                            </w:r>
                          </w:p>
                          <w:p w14:paraId="4BF4424B" w14:textId="77777777" w:rsidR="00F437A1" w:rsidRPr="003A7DFC" w:rsidRDefault="00F437A1" w:rsidP="00F437A1">
                            <w:pPr>
                              <w:pStyle w:val="Paragraphestandard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7DFC">
                              <w:rPr>
                                <w:rFonts w:ascii="Raleway" w:hAnsi="Raleway" w:cs="Raleway"/>
                                <w:b/>
                                <w:bCs/>
                                <w:color w:val="FF0000"/>
                              </w:rPr>
                              <w:t>&gt;</w:t>
                            </w:r>
                            <w:r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 xml:space="preserve"> Pour un</w:t>
                            </w:r>
                            <w:r w:rsidRPr="003A7DFC"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 xml:space="preserve"> syndicat indépendant des partis politiques et de la Direction</w:t>
                            </w:r>
                          </w:p>
                          <w:p w14:paraId="74A017C0" w14:textId="77777777" w:rsidR="00F437A1" w:rsidRDefault="00F437A1" w:rsidP="00F437A1">
                            <w:pPr>
                              <w:pStyle w:val="Paragraphestandard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A7DFC">
                              <w:rPr>
                                <w:rFonts w:ascii="Raleway" w:hAnsi="Raleway" w:cs="Raleway"/>
                                <w:b/>
                                <w:bCs/>
                                <w:color w:val="FF0000"/>
                              </w:rPr>
                              <w:t>&gt;</w:t>
                            </w:r>
                            <w:r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 xml:space="preserve"> Pour d</w:t>
                            </w:r>
                            <w:r w:rsidRPr="003A7DFC">
                              <w:rPr>
                                <w:rFonts w:ascii="Raleway" w:hAnsi="Raleway" w:cs="Raleway"/>
                                <w:color w:val="auto"/>
                                <w:sz w:val="22"/>
                                <w:szCs w:val="22"/>
                              </w:rPr>
                              <w:t>es candidats accompagnés par la FGTA-FO afin de faire progresser les droits des salariés</w:t>
                            </w:r>
                          </w:p>
                          <w:p w14:paraId="0CDB028F" w14:textId="77777777" w:rsidR="005720CE" w:rsidRDefault="005720CE" w:rsidP="005720C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</w:pPr>
                          </w:p>
                          <w:p w14:paraId="5EE34C59" w14:textId="77777777" w:rsidR="005720CE" w:rsidRPr="00810CDF" w:rsidRDefault="005720CE" w:rsidP="0044275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</w:pPr>
                          </w:p>
                          <w:p w14:paraId="457A5BA0" w14:textId="77777777" w:rsidR="0044275B" w:rsidRDefault="0044275B" w:rsidP="00442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EE5D" id="_x0000_s1028" type="#_x0000_t202" style="position:absolute;margin-left:376.65pt;margin-top:-31.65pt;width:355.4pt;height:463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" stroked="f">
                <v:textbox>
                  <w:txbxContent>
                    <w:p w14:paraId="0D5A1245" w14:textId="4F89BFCA" w:rsidR="0044275B" w:rsidRDefault="0044275B" w:rsidP="0044275B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  <w:t>Un vrai bilan au service des salariés</w:t>
                      </w:r>
                    </w:p>
                    <w:p w14:paraId="728F98D9" w14:textId="4B930CD0" w:rsidR="0044275B" w:rsidRPr="005720CE" w:rsidRDefault="00E80C84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635F588F" w14:textId="513AE41D" w:rsidR="00E80C84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</w:t>
                      </w:r>
                      <w:r w:rsidR="00E80C84" w:rsidRPr="005720CE">
                        <w:t>exte</w:t>
                      </w:r>
                    </w:p>
                    <w:p w14:paraId="5D8AC933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305580D2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5B3BC337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1EBD0766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54D1958B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537B8A6D" w14:textId="5F2A1C63" w:rsidR="0044275B" w:rsidRDefault="005720CE" w:rsidP="004427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60B72235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6CA82504" w14:textId="77777777" w:rsid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09A0FB86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6D8FDE20" w14:textId="0FD1EE2B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50F4E905" w14:textId="44730D88" w:rsidR="005720CE" w:rsidRDefault="005720CE" w:rsidP="005720CE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  <w:t>Un projet, des engagements</w:t>
                      </w:r>
                    </w:p>
                    <w:p w14:paraId="48FDEDDB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509AD674" w14:textId="77777777" w:rsid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5F220F8F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38BBBE9C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158C4276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40DE6FE6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3077ABE3" w14:textId="77777777" w:rsidR="005720CE" w:rsidRPr="005720CE" w:rsidRDefault="005720CE" w:rsidP="00572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5720CE">
                        <w:t>Texte</w:t>
                      </w:r>
                    </w:p>
                    <w:p w14:paraId="0A037E8C" w14:textId="77777777" w:rsidR="00F437A1" w:rsidRPr="003A7DFC" w:rsidRDefault="00F437A1" w:rsidP="00F437A1">
                      <w:pPr>
                        <w:pStyle w:val="Paragraphestandard"/>
                        <w:suppressAutoHyphens/>
                        <w:ind w:left="360"/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</w:pPr>
                      <w:r w:rsidRPr="003A7DFC">
                        <w:rPr>
                          <w:rFonts w:ascii="Raleway" w:hAnsi="Raleway" w:cs="Raleway"/>
                          <w:b/>
                          <w:bCs/>
                          <w:color w:val="FF0000"/>
                        </w:rPr>
                        <w:t>&gt;</w:t>
                      </w:r>
                      <w:r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 xml:space="preserve"> Pour l</w:t>
                      </w:r>
                      <w:r w:rsidRPr="003A7DFC"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>’amélioration de votre fiche de paie et de vos conditions de travail</w:t>
                      </w:r>
                    </w:p>
                    <w:p w14:paraId="431A74B6" w14:textId="77777777" w:rsidR="00F437A1" w:rsidRPr="003A7DFC" w:rsidRDefault="00F437A1" w:rsidP="00F437A1">
                      <w:pPr>
                        <w:pStyle w:val="Paragraphestandard"/>
                        <w:suppressAutoHyphens/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</w:pPr>
                      <w:r w:rsidRPr="003A7DFC">
                        <w:rPr>
                          <w:rFonts w:ascii="Raleway" w:hAnsi="Raleway" w:cs="Raleway"/>
                          <w:b/>
                          <w:bCs/>
                          <w:color w:val="FF0000"/>
                        </w:rPr>
                        <w:t>&gt;</w:t>
                      </w:r>
                      <w:r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 xml:space="preserve"> Pour d</w:t>
                      </w:r>
                      <w:r w:rsidRPr="003A7DFC"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>es représentants du personnel à votre écoute</w:t>
                      </w:r>
                    </w:p>
                    <w:p w14:paraId="68FC3844" w14:textId="77777777" w:rsidR="00F437A1" w:rsidRPr="003A7DFC" w:rsidRDefault="00F437A1" w:rsidP="00F437A1">
                      <w:pPr>
                        <w:pStyle w:val="Paragraphestandard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</w:pPr>
                      <w:r w:rsidRPr="003A7DFC">
                        <w:rPr>
                          <w:rFonts w:ascii="Raleway" w:hAnsi="Raleway" w:cs="Raleway"/>
                          <w:b/>
                          <w:bCs/>
                          <w:color w:val="FF0000"/>
                        </w:rPr>
                        <w:t>&gt;</w:t>
                      </w:r>
                      <w:r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 xml:space="preserve"> Pour u</w:t>
                      </w:r>
                      <w:r w:rsidRPr="003A7DFC"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>n syndicat qui informe l’employeur de vos problématiques pour les résoudre</w:t>
                      </w:r>
                    </w:p>
                    <w:p w14:paraId="2F0773DA" w14:textId="77777777" w:rsidR="00F437A1" w:rsidRPr="003A7DFC" w:rsidRDefault="00F437A1" w:rsidP="00F437A1">
                      <w:pPr>
                        <w:pStyle w:val="Paragraphestandard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</w:pPr>
                      <w:r w:rsidRPr="003A7DFC">
                        <w:rPr>
                          <w:rFonts w:ascii="Raleway" w:hAnsi="Raleway" w:cs="Raleway"/>
                          <w:b/>
                          <w:bCs/>
                          <w:color w:val="FF0000"/>
                        </w:rPr>
                        <w:t>&gt;</w:t>
                      </w:r>
                      <w:r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 xml:space="preserve"> Pour u</w:t>
                      </w:r>
                      <w:r w:rsidRPr="003A7DFC"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>n dialogue social constructif qui passe par la négociation</w:t>
                      </w:r>
                    </w:p>
                    <w:p w14:paraId="4BF4424B" w14:textId="77777777" w:rsidR="00F437A1" w:rsidRPr="003A7DFC" w:rsidRDefault="00F437A1" w:rsidP="00F437A1">
                      <w:pPr>
                        <w:pStyle w:val="Paragraphestandard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</w:pPr>
                      <w:r w:rsidRPr="003A7DFC">
                        <w:rPr>
                          <w:rFonts w:ascii="Raleway" w:hAnsi="Raleway" w:cs="Raleway"/>
                          <w:b/>
                          <w:bCs/>
                          <w:color w:val="FF0000"/>
                        </w:rPr>
                        <w:t>&gt;</w:t>
                      </w:r>
                      <w:r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 xml:space="preserve"> Pour un</w:t>
                      </w:r>
                      <w:r w:rsidRPr="003A7DFC"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 xml:space="preserve"> syndicat indépendant des partis politiques et de la Direction</w:t>
                      </w:r>
                    </w:p>
                    <w:p w14:paraId="74A017C0" w14:textId="77777777" w:rsidR="00F437A1" w:rsidRDefault="00F437A1" w:rsidP="00F437A1">
                      <w:pPr>
                        <w:pStyle w:val="Paragraphestandard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</w:pPr>
                      <w:r w:rsidRPr="003A7DFC">
                        <w:rPr>
                          <w:rFonts w:ascii="Raleway" w:hAnsi="Raleway" w:cs="Raleway"/>
                          <w:b/>
                          <w:bCs/>
                          <w:color w:val="FF0000"/>
                        </w:rPr>
                        <w:t>&gt;</w:t>
                      </w:r>
                      <w:r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 xml:space="preserve"> Pour d</w:t>
                      </w:r>
                      <w:r w:rsidRPr="003A7DFC">
                        <w:rPr>
                          <w:rFonts w:ascii="Raleway" w:hAnsi="Raleway" w:cs="Raleway"/>
                          <w:color w:val="auto"/>
                          <w:sz w:val="22"/>
                          <w:szCs w:val="22"/>
                        </w:rPr>
                        <w:t>es candidats accompagnés par la FGTA-FO afin de faire progresser les droits des salariés</w:t>
                      </w:r>
                    </w:p>
                    <w:p w14:paraId="0CDB028F" w14:textId="77777777" w:rsidR="005720CE" w:rsidRDefault="005720CE" w:rsidP="005720CE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</w:pPr>
                    </w:p>
                    <w:p w14:paraId="5EE34C59" w14:textId="77777777" w:rsidR="005720CE" w:rsidRPr="00810CDF" w:rsidRDefault="005720CE" w:rsidP="0044275B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</w:pPr>
                    </w:p>
                    <w:p w14:paraId="457A5BA0" w14:textId="77777777" w:rsidR="0044275B" w:rsidRDefault="0044275B" w:rsidP="0044275B"/>
                  </w:txbxContent>
                </v:textbox>
              </v:shape>
            </w:pict>
          </mc:Fallback>
        </mc:AlternateContent>
      </w:r>
      <w:r w:rsidR="0044275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AE1A8A" wp14:editId="26DB5953">
                <wp:simplePos x="0" y="0"/>
                <wp:positionH relativeFrom="column">
                  <wp:posOffset>-402084</wp:posOffset>
                </wp:positionH>
                <wp:positionV relativeFrom="paragraph">
                  <wp:posOffset>1322543</wp:posOffset>
                </wp:positionV>
                <wp:extent cx="4513580" cy="4421529"/>
                <wp:effectExtent l="0" t="0" r="127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4421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8E56D" w14:textId="092EAAB7" w:rsidR="005F3C41" w:rsidRDefault="005F3C41" w:rsidP="005F3C4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highlight w:val="darkGray"/>
                              </w:rPr>
                              <w:t>Le rôle du CSE</w:t>
                            </w:r>
                          </w:p>
                          <w:p w14:paraId="76789425" w14:textId="4E1FF175" w:rsidR="0044275B" w:rsidRPr="0044275B" w:rsidRDefault="0044275B" w:rsidP="004427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275B">
                              <w:rPr>
                                <w:b/>
                                <w:bCs/>
                              </w:rPr>
                              <w:t>L’accompagnement et la défense des salariés</w:t>
                            </w:r>
                          </w:p>
                          <w:p w14:paraId="225EA5C9" w14:textId="7302D12F" w:rsidR="0044275B" w:rsidRDefault="0044275B" w:rsidP="0044275B">
                            <w:r>
                              <w:t>Le CSE a pour mission de présenter à l’employeur les réclamations individuelles ou collectives des salariés. Il contribue à promouvoir la santé, la sécurité et les conditions de travail dans les entreprises et réalise des enquêtes en matière d’accidents du travail ou de maladies à caractère professionnel.</w:t>
                            </w:r>
                          </w:p>
                          <w:p w14:paraId="5072BD56" w14:textId="3A7EF93C" w:rsidR="0044275B" w:rsidRPr="0044275B" w:rsidRDefault="0044275B" w:rsidP="004427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275B">
                              <w:rPr>
                                <w:b/>
                                <w:bCs/>
                              </w:rPr>
                              <w:t>Informations et consultations</w:t>
                            </w:r>
                          </w:p>
                          <w:p w14:paraId="296FF5C9" w14:textId="342C4392" w:rsidR="0044275B" w:rsidRDefault="0044275B" w:rsidP="0044275B">
                            <w:r>
                              <w:t>Le CSE est informé et consulté sur toute question intéressant l’organisation, la gestion et la marche générale de l’entreprise.</w:t>
                            </w:r>
                          </w:p>
                          <w:p w14:paraId="4734D73E" w14:textId="77777777" w:rsidR="0044275B" w:rsidRDefault="0044275B" w:rsidP="0044275B">
                            <w:r>
                              <w:t>Le CSE est consulté au moins une fois par an (tous les 3 ans en cas d’accord) sur :</w:t>
                            </w:r>
                          </w:p>
                          <w:p w14:paraId="51323A57" w14:textId="0A3B936A" w:rsidR="0044275B" w:rsidRDefault="0044275B" w:rsidP="004427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>les</w:t>
                            </w:r>
                            <w:proofErr w:type="gramEnd"/>
                            <w:r>
                              <w:t xml:space="preserve"> orientations stratégiques de l’entreprise ;</w:t>
                            </w:r>
                          </w:p>
                          <w:p w14:paraId="0EF50D20" w14:textId="487622D1" w:rsidR="0044275B" w:rsidRDefault="0044275B" w:rsidP="004427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>la</w:t>
                            </w:r>
                            <w:proofErr w:type="gramEnd"/>
                            <w:r>
                              <w:t xml:space="preserve"> situation économique et financière de l’entreprise ;</w:t>
                            </w:r>
                          </w:p>
                          <w:p w14:paraId="665722D4" w14:textId="37983974" w:rsidR="0044275B" w:rsidRDefault="0044275B" w:rsidP="004427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>la</w:t>
                            </w:r>
                            <w:proofErr w:type="gramEnd"/>
                            <w:r>
                              <w:t xml:space="preserve"> politique sociale de l’entreprise, les conditions de travail et d’emploi.</w:t>
                            </w:r>
                          </w:p>
                          <w:p w14:paraId="37E016E7" w14:textId="77777777" w:rsidR="0044275B" w:rsidRPr="00687AE2" w:rsidRDefault="0044275B" w:rsidP="0044275B">
                            <w:r>
                              <w:t xml:space="preserve">Le CSE est également compétent en matière de santé et sécurité. </w:t>
                            </w:r>
                            <w:r w:rsidRPr="00687AE2">
                              <w:t xml:space="preserve"> </w:t>
                            </w:r>
                          </w:p>
                          <w:p w14:paraId="5E57F057" w14:textId="77777777" w:rsidR="005F3C41" w:rsidRPr="0044275B" w:rsidRDefault="005F3C41" w:rsidP="005F3C4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highlight w:val="darkGray"/>
                              </w:rPr>
                            </w:pPr>
                          </w:p>
                          <w:p w14:paraId="69A33045" w14:textId="3E6846F7" w:rsidR="005F3C41" w:rsidRPr="0044275B" w:rsidRDefault="005F3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E1A8A" id="_x0000_s1029" type="#_x0000_t202" style="position:absolute;margin-left:-31.65pt;margin-top:104.15pt;width:355.4pt;height:348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" stroked="f">
                <v:textbox>
                  <w:txbxContent>
                    <w:p w14:paraId="5698E56D" w14:textId="092EAAB7" w:rsidR="005F3C41" w:rsidRDefault="005F3C41" w:rsidP="005F3C41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highlight w:val="darkGray"/>
                        </w:rPr>
                        <w:t>Le rôle du CSE</w:t>
                      </w:r>
                    </w:p>
                    <w:p w14:paraId="76789425" w14:textId="4E1FF175" w:rsidR="0044275B" w:rsidRPr="0044275B" w:rsidRDefault="0044275B" w:rsidP="0044275B">
                      <w:pPr>
                        <w:rPr>
                          <w:b/>
                          <w:bCs/>
                        </w:rPr>
                      </w:pPr>
                      <w:r w:rsidRPr="0044275B">
                        <w:rPr>
                          <w:b/>
                          <w:bCs/>
                        </w:rPr>
                        <w:t>L’accompagnement et la défense des salariés</w:t>
                      </w:r>
                    </w:p>
                    <w:p w14:paraId="225EA5C9" w14:textId="7302D12F" w:rsidR="0044275B" w:rsidRDefault="0044275B" w:rsidP="0044275B">
                      <w:r>
                        <w:t>Le CSE a pour mission de présenter à l’employeur les réclamations individuelles ou collectives des salariés. Il contribue à promouvoir la santé, la sécurité et les conditions de travail dans les entreprises et réalise des enquêtes en matière d’accidents du travail ou de maladies à caractère professionnel.</w:t>
                      </w:r>
                    </w:p>
                    <w:p w14:paraId="5072BD56" w14:textId="3A7EF93C" w:rsidR="0044275B" w:rsidRPr="0044275B" w:rsidRDefault="0044275B" w:rsidP="0044275B">
                      <w:pPr>
                        <w:rPr>
                          <w:b/>
                          <w:bCs/>
                        </w:rPr>
                      </w:pPr>
                      <w:r w:rsidRPr="0044275B">
                        <w:rPr>
                          <w:b/>
                          <w:bCs/>
                        </w:rPr>
                        <w:t>Informations et consultations</w:t>
                      </w:r>
                    </w:p>
                    <w:p w14:paraId="296FF5C9" w14:textId="342C4392" w:rsidR="0044275B" w:rsidRDefault="0044275B" w:rsidP="0044275B">
                      <w:r>
                        <w:t>Le CSE est informé et consulté sur toute question intéressant l’organisation, la gestion et la marche générale de l’entreprise.</w:t>
                      </w:r>
                    </w:p>
                    <w:p w14:paraId="4734D73E" w14:textId="77777777" w:rsidR="0044275B" w:rsidRDefault="0044275B" w:rsidP="0044275B">
                      <w:r>
                        <w:t>Le CSE est consulté au moins une fois par an (tous les 3 ans en cas d’accord) sur :</w:t>
                      </w:r>
                    </w:p>
                    <w:p w14:paraId="51323A57" w14:textId="0A3B936A" w:rsidR="0044275B" w:rsidRDefault="0044275B" w:rsidP="004427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les orientations stratégiques de l’entreprise ;</w:t>
                      </w:r>
                    </w:p>
                    <w:p w14:paraId="0EF50D20" w14:textId="487622D1" w:rsidR="0044275B" w:rsidRDefault="0044275B" w:rsidP="004427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la situation économique et financière de l’entreprise ;</w:t>
                      </w:r>
                    </w:p>
                    <w:p w14:paraId="665722D4" w14:textId="37983974" w:rsidR="0044275B" w:rsidRDefault="0044275B" w:rsidP="004427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la politique sociale de l’entreprise, les conditions de travail et d’emploi.</w:t>
                      </w:r>
                    </w:p>
                    <w:p w14:paraId="37E016E7" w14:textId="77777777" w:rsidR="0044275B" w:rsidRPr="00687AE2" w:rsidRDefault="0044275B" w:rsidP="0044275B">
                      <w:r>
                        <w:t xml:space="preserve">Le CSE est également compétent en matière de santé et sécurité. </w:t>
                      </w:r>
                      <w:r w:rsidRPr="00687AE2">
                        <w:t xml:space="preserve"> </w:t>
                      </w:r>
                    </w:p>
                    <w:p w14:paraId="5E57F057" w14:textId="77777777" w:rsidR="005F3C41" w:rsidRPr="0044275B" w:rsidRDefault="005F3C41" w:rsidP="005F3C41">
                      <w:pPr>
                        <w:rPr>
                          <w:b/>
                          <w:bCs/>
                          <w:sz w:val="36"/>
                          <w:szCs w:val="36"/>
                          <w:highlight w:val="darkGray"/>
                        </w:rPr>
                      </w:pPr>
                    </w:p>
                    <w:p w14:paraId="69A33045" w14:textId="3E6846F7" w:rsidR="005F3C41" w:rsidRPr="0044275B" w:rsidRDefault="005F3C41"/>
                  </w:txbxContent>
                </v:textbox>
              </v:shape>
            </w:pict>
          </mc:Fallback>
        </mc:AlternateContent>
      </w:r>
      <w:r w:rsidR="0044275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694C57" wp14:editId="33EFA8D3">
                <wp:simplePos x="0" y="0"/>
                <wp:positionH relativeFrom="column">
                  <wp:posOffset>-471532</wp:posOffset>
                </wp:positionH>
                <wp:positionV relativeFrom="paragraph">
                  <wp:posOffset>-367360</wp:posOffset>
                </wp:positionV>
                <wp:extent cx="4548505" cy="1435261"/>
                <wp:effectExtent l="0" t="0" r="4445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505" cy="1435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66D4" w14:textId="736DAD09" w:rsidR="005F3C41" w:rsidRPr="0044275B" w:rsidRDefault="005F3C41" w:rsidP="0044275B">
                            <w:pPr>
                              <w:pStyle w:val="Paragraphestandard"/>
                              <w:suppressAutoHyphens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0000"/>
                                <w:sz w:val="28"/>
                                <w:szCs w:val="28"/>
                              </w:rPr>
                            </w:pPr>
                            <w:r w:rsidRPr="0044275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0000"/>
                                <w:sz w:val="28"/>
                                <w:szCs w:val="28"/>
                              </w:rPr>
                              <w:t xml:space="preserve">Le xx se tiendront les élections au Comité Social et </w:t>
                            </w:r>
                            <w:proofErr w:type="spellStart"/>
                            <w:r w:rsidRPr="0044275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0000"/>
                                <w:sz w:val="28"/>
                                <w:szCs w:val="28"/>
                              </w:rPr>
                              <w:t>Economique</w:t>
                            </w:r>
                            <w:proofErr w:type="spellEnd"/>
                            <w:r w:rsidRPr="0044275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BD455F8" w14:textId="0892FFFE" w:rsidR="005F3C41" w:rsidRPr="0044275B" w:rsidRDefault="005F3C41" w:rsidP="005F3C41">
                            <w:pPr>
                              <w:rPr>
                                <w:rFonts w:cstheme="minorHAnsi"/>
                                <w:b/>
                                <w:bCs/>
                                <w:color w:val="7F0000"/>
                                <w:sz w:val="28"/>
                                <w:szCs w:val="28"/>
                              </w:rPr>
                            </w:pPr>
                            <w:r w:rsidRPr="0044275B">
                              <w:rPr>
                                <w:rFonts w:cstheme="minorHAnsi"/>
                                <w:b/>
                                <w:bCs/>
                                <w:color w:val="7F0000"/>
                                <w:sz w:val="28"/>
                                <w:szCs w:val="28"/>
                              </w:rPr>
                              <w:t>À cette occasion, FO présente des candidats, des collègues qui ont choisi de s’engager pour défendre et améliorer vos droits dans l’entreprise.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4C57" id="_x0000_s1030" type="#_x0000_t202" style="position:absolute;margin-left:-37.15pt;margin-top:-28.95pt;width:358.15pt;height:11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" stroked="f">
                <v:textbox>
                  <w:txbxContent>
                    <w:p w14:paraId="0A7366D4" w14:textId="736DAD09" w:rsidR="005F3C41" w:rsidRPr="0044275B" w:rsidRDefault="005F3C41" w:rsidP="0044275B">
                      <w:pPr>
                        <w:pStyle w:val="Paragraphestandard"/>
                        <w:suppressAutoHyphens/>
                        <w:rPr>
                          <w:rFonts w:asciiTheme="minorHAnsi" w:hAnsiTheme="minorHAnsi" w:cstheme="minorHAnsi"/>
                          <w:b/>
                          <w:bCs/>
                          <w:color w:val="7F0000"/>
                          <w:sz w:val="28"/>
                          <w:szCs w:val="28"/>
                        </w:rPr>
                      </w:pPr>
                      <w:r w:rsidRPr="0044275B">
                        <w:rPr>
                          <w:rFonts w:asciiTheme="minorHAnsi" w:hAnsiTheme="minorHAnsi" w:cstheme="minorHAnsi"/>
                          <w:b/>
                          <w:bCs/>
                          <w:color w:val="7F0000"/>
                          <w:sz w:val="28"/>
                          <w:szCs w:val="28"/>
                        </w:rPr>
                        <w:t xml:space="preserve">Le xx se tiendront les élections au Comité Social et </w:t>
                      </w:r>
                      <w:proofErr w:type="spellStart"/>
                      <w:r w:rsidRPr="0044275B">
                        <w:rPr>
                          <w:rFonts w:asciiTheme="minorHAnsi" w:hAnsiTheme="minorHAnsi" w:cstheme="minorHAnsi"/>
                          <w:b/>
                          <w:bCs/>
                          <w:color w:val="7F0000"/>
                          <w:sz w:val="28"/>
                          <w:szCs w:val="28"/>
                        </w:rPr>
                        <w:t>Economique</w:t>
                      </w:r>
                      <w:proofErr w:type="spellEnd"/>
                      <w:r w:rsidRPr="0044275B">
                        <w:rPr>
                          <w:rFonts w:asciiTheme="minorHAnsi" w:hAnsiTheme="minorHAnsi" w:cstheme="minorHAnsi"/>
                          <w:b/>
                          <w:bCs/>
                          <w:color w:val="7F000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BD455F8" w14:textId="0892FFFE" w:rsidR="005F3C41" w:rsidRPr="0044275B" w:rsidRDefault="005F3C41" w:rsidP="005F3C41">
                      <w:pPr>
                        <w:rPr>
                          <w:rFonts w:cstheme="minorHAnsi"/>
                          <w:b/>
                          <w:bCs/>
                          <w:color w:val="7F0000"/>
                          <w:sz w:val="28"/>
                          <w:szCs w:val="28"/>
                        </w:rPr>
                      </w:pPr>
                      <w:r w:rsidRPr="0044275B">
                        <w:rPr>
                          <w:rFonts w:cstheme="minorHAnsi"/>
                          <w:b/>
                          <w:bCs/>
                          <w:color w:val="7F0000"/>
                          <w:sz w:val="28"/>
                          <w:szCs w:val="28"/>
                        </w:rPr>
                        <w:t>À cette occasion, FO présente des candidats, des collègues qui ont choisi de s’engager pour défendre et améliorer vos droits dans l’entreprise.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1C9D" w:rsidSect="0089712A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3B4C" w14:textId="77777777" w:rsidR="005F3C41" w:rsidRDefault="005F3C41" w:rsidP="005F3C41">
      <w:pPr>
        <w:spacing w:after="0" w:line="240" w:lineRule="auto"/>
      </w:pPr>
      <w:r>
        <w:separator/>
      </w:r>
    </w:p>
  </w:endnote>
  <w:endnote w:type="continuationSeparator" w:id="0">
    <w:p w14:paraId="66C76830" w14:textId="77777777" w:rsidR="005F3C41" w:rsidRDefault="005F3C41" w:rsidP="005F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115F" w14:textId="38D5B89B" w:rsidR="005F3C41" w:rsidRDefault="005F3C41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17DA3D" wp14:editId="400F1C04">
              <wp:simplePos x="0" y="0"/>
              <wp:positionH relativeFrom="page">
                <wp:posOffset>-11575</wp:posOffset>
              </wp:positionH>
              <wp:positionV relativeFrom="paragraph">
                <wp:posOffset>-145576</wp:posOffset>
              </wp:positionV>
              <wp:extent cx="10683433" cy="729149"/>
              <wp:effectExtent l="0" t="0" r="381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3433" cy="72914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1A497" w14:textId="0F2C4C37" w:rsidR="005F3C41" w:rsidRPr="005F3C41" w:rsidRDefault="005F3C41" w:rsidP="005F3C41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5F3C41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La force et la cohésion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7DA3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.9pt;margin-top:-11.45pt;width:841.2pt;height:5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" fillcolor="red" stroked="f">
              <v:textbox>
                <w:txbxContent>
                  <w:p w14:paraId="2D31A497" w14:textId="0F2C4C37" w:rsidR="005F3C41" w:rsidRPr="005F3C41" w:rsidRDefault="005F3C41" w:rsidP="005F3C41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5F3C41">
                      <w:rPr>
                        <w:color w:val="FFFFFF" w:themeColor="background1"/>
                        <w:sz w:val="48"/>
                        <w:szCs w:val="48"/>
                      </w:rPr>
                      <w:t>La force et la cohésion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FF5E" w14:textId="77777777" w:rsidR="005F3C41" w:rsidRDefault="005F3C41" w:rsidP="005F3C41">
      <w:pPr>
        <w:spacing w:after="0" w:line="240" w:lineRule="auto"/>
      </w:pPr>
      <w:r>
        <w:separator/>
      </w:r>
    </w:p>
  </w:footnote>
  <w:footnote w:type="continuationSeparator" w:id="0">
    <w:p w14:paraId="405A219F" w14:textId="77777777" w:rsidR="005F3C41" w:rsidRDefault="005F3C41" w:rsidP="005F3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C1D62"/>
    <w:multiLevelType w:val="hybridMultilevel"/>
    <w:tmpl w:val="CD8E7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5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2A"/>
    <w:rsid w:val="000A5836"/>
    <w:rsid w:val="0044275B"/>
    <w:rsid w:val="005720CE"/>
    <w:rsid w:val="005F3C41"/>
    <w:rsid w:val="00891C9D"/>
    <w:rsid w:val="0089712A"/>
    <w:rsid w:val="009F54E1"/>
    <w:rsid w:val="00A40135"/>
    <w:rsid w:val="00B17A50"/>
    <w:rsid w:val="00E52EC6"/>
    <w:rsid w:val="00E80C84"/>
    <w:rsid w:val="00E90758"/>
    <w:rsid w:val="00F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D128B9"/>
  <w15:chartTrackingRefBased/>
  <w15:docId w15:val="{9C6F47EF-CCBC-4A84-A1EF-2CD8E788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5F3C4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F3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C41"/>
  </w:style>
  <w:style w:type="paragraph" w:styleId="Pieddepage">
    <w:name w:val="footer"/>
    <w:basedOn w:val="Normal"/>
    <w:link w:val="PieddepageCar"/>
    <w:uiPriority w:val="99"/>
    <w:unhideWhenUsed/>
    <w:rsid w:val="005F3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C41"/>
  </w:style>
  <w:style w:type="paragraph" w:styleId="Paragraphedeliste">
    <w:name w:val="List Paragraph"/>
    <w:basedOn w:val="Normal"/>
    <w:uiPriority w:val="34"/>
    <w:qFormat/>
    <w:rsid w:val="004427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F4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RAULT</dc:creator>
  <cp:keywords/>
  <dc:description/>
  <cp:lastModifiedBy>Alexandre RAULT</cp:lastModifiedBy>
  <cp:revision>5</cp:revision>
  <dcterms:created xsi:type="dcterms:W3CDTF">2022-07-11T16:08:00Z</dcterms:created>
  <dcterms:modified xsi:type="dcterms:W3CDTF">2022-07-13T09:52:00Z</dcterms:modified>
</cp:coreProperties>
</file>